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DAY ZONING BOARD OF APPEALS</w:t>
      </w:r>
    </w:p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HEARINGS</w:t>
      </w:r>
    </w:p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FOR</w:t>
      </w:r>
    </w:p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19</w:t>
      </w:r>
      <w:r>
        <w:rPr>
          <w:b/>
          <w:sz w:val="28"/>
          <w:szCs w:val="28"/>
        </w:rPr>
        <w:t>, 2018</w:t>
      </w:r>
    </w:p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</w:p>
    <w:p w:rsidR="00496C35" w:rsidRDefault="00496C35" w:rsidP="0049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TOWN HALL</w:t>
      </w:r>
    </w:p>
    <w:p w:rsidR="00496C35" w:rsidRDefault="00496C35" w:rsidP="00496C35">
      <w:pPr>
        <w:jc w:val="center"/>
        <w:rPr>
          <w:b/>
          <w:sz w:val="28"/>
          <w:szCs w:val="28"/>
        </w:rPr>
      </w:pPr>
    </w:p>
    <w:p w:rsidR="00496C35" w:rsidRDefault="00496C35" w:rsidP="00496C35">
      <w:pPr>
        <w:jc w:val="center"/>
        <w:rPr>
          <w:b/>
          <w:sz w:val="28"/>
          <w:szCs w:val="28"/>
        </w:rPr>
      </w:pPr>
    </w:p>
    <w:p w:rsidR="00496C35" w:rsidRDefault="00496C35" w:rsidP="00496C35">
      <w:pPr>
        <w:jc w:val="center"/>
        <w:rPr>
          <w:b/>
          <w:sz w:val="28"/>
          <w:szCs w:val="28"/>
        </w:rPr>
      </w:pP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>PLEDGE</w:t>
      </w:r>
    </w:p>
    <w:p w:rsidR="00496C35" w:rsidRDefault="00496C35" w:rsidP="00496C35">
      <w:pPr>
        <w:rPr>
          <w:b/>
          <w:szCs w:val="24"/>
        </w:rPr>
      </w:pPr>
    </w:p>
    <w:p w:rsidR="00496C35" w:rsidRDefault="00496C35" w:rsidP="00496C35">
      <w:pPr>
        <w:rPr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</w:p>
    <w:p w:rsidR="00496C35" w:rsidRDefault="00496C35" w:rsidP="00496C35">
      <w:pPr>
        <w:rPr>
          <w:b/>
          <w:szCs w:val="24"/>
        </w:rPr>
      </w:pPr>
    </w:p>
    <w:p w:rsidR="00496C35" w:rsidRDefault="00496C35" w:rsidP="00496C35">
      <w:pPr>
        <w:rPr>
          <w:szCs w:val="24"/>
        </w:rPr>
      </w:pPr>
      <w:r>
        <w:rPr>
          <w:b/>
          <w:szCs w:val="24"/>
        </w:rPr>
        <w:t>APPROVE MINUTES:</w:t>
      </w:r>
      <w:r>
        <w:rPr>
          <w:szCs w:val="24"/>
        </w:rPr>
        <w:tab/>
        <w:t>October 15</w:t>
      </w:r>
      <w:r>
        <w:rPr>
          <w:szCs w:val="24"/>
        </w:rPr>
        <w:t xml:space="preserve">, 2018 </w:t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>OLD BUSINESS: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1</w:t>
      </w:r>
      <w:proofErr w:type="gramStart"/>
      <w:r>
        <w:rPr>
          <w:b/>
          <w:szCs w:val="24"/>
        </w:rPr>
        <w:t>.  Area</w:t>
      </w:r>
      <w:proofErr w:type="gramEnd"/>
      <w:r>
        <w:rPr>
          <w:b/>
          <w:szCs w:val="24"/>
        </w:rPr>
        <w:t xml:space="preserve"> Variance</w:t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Tax Map#32.16-1-13</w:t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Richard and Diana </w:t>
      </w:r>
      <w:proofErr w:type="spellStart"/>
      <w:r>
        <w:rPr>
          <w:b/>
          <w:szCs w:val="24"/>
        </w:rPr>
        <w:t>Wahrlich</w:t>
      </w:r>
      <w:proofErr w:type="spellEnd"/>
    </w:p>
    <w:p w:rsidR="00496C35" w:rsidRDefault="00496C35" w:rsidP="00496C35">
      <w:pPr>
        <w:rPr>
          <w:b/>
          <w:szCs w:val="24"/>
        </w:rPr>
      </w:pP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2.   Area Variance</w:t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Tax Map#33.7-1-33</w:t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Paul Parker</w:t>
      </w:r>
    </w:p>
    <w:p w:rsidR="00496C35" w:rsidRPr="00496C35" w:rsidRDefault="00496C35" w:rsidP="00496C35">
      <w:pPr>
        <w:rPr>
          <w:b/>
          <w:szCs w:val="24"/>
        </w:rPr>
      </w:pPr>
    </w:p>
    <w:p w:rsidR="00496C35" w:rsidRDefault="00496C35" w:rsidP="00496C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96C35" w:rsidRDefault="00496C35" w:rsidP="00496C35">
      <w:pPr>
        <w:rPr>
          <w:b/>
          <w:szCs w:val="24"/>
        </w:rPr>
      </w:pPr>
      <w:r>
        <w:rPr>
          <w:b/>
          <w:szCs w:val="24"/>
        </w:rPr>
        <w:t>NEW BUSINESS: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None</w:t>
      </w:r>
      <w:r>
        <w:rPr>
          <w:b/>
          <w:szCs w:val="24"/>
        </w:rPr>
        <w:tab/>
      </w:r>
    </w:p>
    <w:p w:rsidR="00496C35" w:rsidRDefault="00496C35" w:rsidP="00496C35">
      <w:pPr>
        <w:rPr>
          <w:szCs w:val="24"/>
        </w:rPr>
      </w:pPr>
    </w:p>
    <w:p w:rsidR="00496C35" w:rsidRDefault="00496C35" w:rsidP="00496C35">
      <w:pPr>
        <w:rPr>
          <w:szCs w:val="24"/>
        </w:rPr>
      </w:pPr>
      <w:r>
        <w:rPr>
          <w:b/>
          <w:szCs w:val="24"/>
        </w:rPr>
        <w:t>CORRESPONDENCE:</w:t>
      </w:r>
      <w:r>
        <w:rPr>
          <w:b/>
          <w:szCs w:val="24"/>
        </w:rPr>
        <w:tab/>
      </w:r>
      <w:r>
        <w:rPr>
          <w:szCs w:val="24"/>
        </w:rPr>
        <w:t>HRBRRD-no issue with application(s) at this time</w:t>
      </w:r>
    </w:p>
    <w:p w:rsidR="00496C35" w:rsidRDefault="00496C35" w:rsidP="00496C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Both applications sent to APA</w:t>
      </w:r>
      <w:r w:rsidR="006F318C">
        <w:rPr>
          <w:szCs w:val="24"/>
        </w:rPr>
        <w:t xml:space="preserve"> </w:t>
      </w:r>
      <w:r w:rsidR="00450DB8">
        <w:rPr>
          <w:szCs w:val="24"/>
        </w:rPr>
        <w:t>October 25, 2018</w:t>
      </w:r>
    </w:p>
    <w:p w:rsidR="00496C35" w:rsidRDefault="00496C35" w:rsidP="00496C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Wahrlich</w:t>
      </w:r>
      <w:proofErr w:type="spellEnd"/>
      <w:r>
        <w:rPr>
          <w:szCs w:val="24"/>
        </w:rPr>
        <w:t xml:space="preserve"> application sent to Saratoga County-they meet </w:t>
      </w:r>
    </w:p>
    <w:p w:rsidR="00496C35" w:rsidRDefault="00496C35" w:rsidP="00496C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on Thursday, November 15th</w:t>
      </w:r>
    </w:p>
    <w:p w:rsidR="00496C35" w:rsidRDefault="00496C35" w:rsidP="00496C3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96C35" w:rsidRDefault="00496C35" w:rsidP="00496C35">
      <w:pPr>
        <w:rPr>
          <w:szCs w:val="24"/>
        </w:rPr>
      </w:pPr>
      <w:r>
        <w:rPr>
          <w:b/>
          <w:szCs w:val="24"/>
        </w:rPr>
        <w:t>SECRETARY’S REPORT:</w:t>
      </w:r>
      <w:r>
        <w:rPr>
          <w:b/>
          <w:szCs w:val="24"/>
        </w:rPr>
        <w:tab/>
      </w:r>
      <w:r w:rsidR="00450DB8">
        <w:rPr>
          <w:b/>
          <w:szCs w:val="24"/>
        </w:rPr>
        <w:t xml:space="preserve"> </w:t>
      </w:r>
      <w:r w:rsidR="00450DB8">
        <w:rPr>
          <w:szCs w:val="24"/>
        </w:rPr>
        <w:t>Legal notices to Post Star published on November 8, 2018</w:t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96C35" w:rsidRDefault="00496C35" w:rsidP="00496C35">
      <w:pPr>
        <w:rPr>
          <w:b/>
          <w:szCs w:val="24"/>
        </w:rPr>
      </w:pPr>
    </w:p>
    <w:p w:rsidR="00496C35" w:rsidRDefault="00496C35" w:rsidP="00496C35">
      <w:r>
        <w:rPr>
          <w:b/>
          <w:szCs w:val="24"/>
        </w:rPr>
        <w:t>ADJOURN</w:t>
      </w:r>
    </w:p>
    <w:p w:rsidR="00496C35" w:rsidRDefault="00496C35" w:rsidP="00496C35"/>
    <w:p w:rsidR="00D44CFE" w:rsidRDefault="00450DB8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35"/>
    <w:rsid w:val="001475EE"/>
    <w:rsid w:val="001F7435"/>
    <w:rsid w:val="0036111C"/>
    <w:rsid w:val="00450DB8"/>
    <w:rsid w:val="00496C35"/>
    <w:rsid w:val="006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35"/>
    <w:pPr>
      <w:spacing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35"/>
    <w:pPr>
      <w:spacing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cp:lastPrinted>2018-11-14T17:49:00Z</cp:lastPrinted>
  <dcterms:created xsi:type="dcterms:W3CDTF">2018-11-14T17:30:00Z</dcterms:created>
  <dcterms:modified xsi:type="dcterms:W3CDTF">2018-11-14T17:50:00Z</dcterms:modified>
</cp:coreProperties>
</file>